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26C4C" w14:textId="77777777" w:rsidR="00BA7BAF" w:rsidRDefault="00BA7BAF" w:rsidP="00CF04EB"/>
    <w:p w14:paraId="4AD18D3B" w14:textId="77777777" w:rsidR="00E36537" w:rsidRDefault="00E36537" w:rsidP="00CF04EB"/>
    <w:p w14:paraId="6423E04E" w14:textId="77777777" w:rsidR="00E36537" w:rsidRDefault="00E36537" w:rsidP="00CF04EB"/>
    <w:p w14:paraId="4F61024D" w14:textId="77777777" w:rsidR="00E36537" w:rsidRDefault="00E36537" w:rsidP="00CF04EB"/>
    <w:p w14:paraId="57A22860" w14:textId="77777777" w:rsidR="00E36537" w:rsidRDefault="00E36537" w:rsidP="00CF04EB"/>
    <w:p w14:paraId="02F3D401" w14:textId="77777777" w:rsidR="00310E66" w:rsidRDefault="001A1BE4" w:rsidP="00CF04EB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September 2018</w:t>
      </w:r>
    </w:p>
    <w:p w14:paraId="5F18D7C5" w14:textId="77777777" w:rsidR="001A1BE4" w:rsidRPr="00E36537" w:rsidRDefault="001A1BE4" w:rsidP="00CF04EB">
      <w:pPr>
        <w:rPr>
          <w:sz w:val="28"/>
          <w:szCs w:val="28"/>
        </w:rPr>
      </w:pPr>
    </w:p>
    <w:p w14:paraId="571A7D41" w14:textId="77777777" w:rsidR="00415405" w:rsidRPr="00E36537" w:rsidRDefault="00DA3F98" w:rsidP="00415405">
      <w:pPr>
        <w:spacing w:after="0"/>
        <w:rPr>
          <w:rFonts w:asciiTheme="minorHAnsi" w:hAnsiTheme="minorHAnsi"/>
          <w:b/>
          <w:sz w:val="28"/>
          <w:szCs w:val="28"/>
        </w:rPr>
      </w:pPr>
      <w:r w:rsidRPr="00E36537">
        <w:rPr>
          <w:rFonts w:asciiTheme="minorHAnsi" w:hAnsiTheme="minorHAnsi"/>
          <w:b/>
          <w:sz w:val="28"/>
          <w:szCs w:val="28"/>
        </w:rPr>
        <w:t>Guidelines for pre-application meetings with potential developers</w:t>
      </w:r>
    </w:p>
    <w:p w14:paraId="2E440B8B" w14:textId="77777777" w:rsidR="00DA3F98" w:rsidRPr="002D181C" w:rsidRDefault="00DA3F98" w:rsidP="00415405">
      <w:pPr>
        <w:spacing w:after="0"/>
        <w:rPr>
          <w:rFonts w:asciiTheme="minorHAnsi" w:hAnsiTheme="minorHAnsi"/>
          <w:sz w:val="24"/>
          <w:szCs w:val="24"/>
        </w:rPr>
      </w:pPr>
    </w:p>
    <w:p w14:paraId="037BA0AD" w14:textId="77777777" w:rsidR="002D181C" w:rsidRPr="002D181C" w:rsidRDefault="002D181C" w:rsidP="00415405">
      <w:p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>The Council accepts invitations to meet with potential developers or their representatives at pre-application stage subject to the following guidance being accepted.</w:t>
      </w:r>
    </w:p>
    <w:p w14:paraId="38CFC3C5" w14:textId="77777777" w:rsidR="002D181C" w:rsidRPr="002D181C" w:rsidRDefault="002D181C" w:rsidP="00415405">
      <w:pPr>
        <w:spacing w:after="0"/>
        <w:rPr>
          <w:rFonts w:asciiTheme="minorHAnsi" w:hAnsiTheme="minorHAnsi"/>
          <w:sz w:val="24"/>
          <w:szCs w:val="24"/>
        </w:rPr>
      </w:pPr>
    </w:p>
    <w:p w14:paraId="15963BE1" w14:textId="77777777" w:rsidR="00DA3F98" w:rsidRPr="002D181C" w:rsidRDefault="00DA3F98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>The main purpose of any meeting is for the Council to learn more about the development proposal and its implications, not to form a view or make a decision.  However, should a view or opinion be expressed, this will not bind the Pari</w:t>
      </w:r>
      <w:r w:rsidR="00A551FD">
        <w:rPr>
          <w:rFonts w:asciiTheme="minorHAnsi" w:hAnsiTheme="minorHAnsi"/>
          <w:sz w:val="24"/>
          <w:szCs w:val="24"/>
        </w:rPr>
        <w:t>sh Council to that view or opinion.</w:t>
      </w:r>
    </w:p>
    <w:p w14:paraId="3F83DC03" w14:textId="77777777" w:rsidR="002D181C" w:rsidRPr="002D181C" w:rsidRDefault="002D181C" w:rsidP="002D181C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p w14:paraId="409C3E8C" w14:textId="77777777" w:rsidR="002D181C" w:rsidRPr="002D181C" w:rsidRDefault="002D181C" w:rsidP="002D181C">
      <w:pPr>
        <w:pStyle w:val="ListParagraph"/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 xml:space="preserve">Where no views are expressed by the Council this should not </w:t>
      </w:r>
      <w:proofErr w:type="gramStart"/>
      <w:r w:rsidRPr="002D181C">
        <w:rPr>
          <w:rFonts w:asciiTheme="minorHAnsi" w:hAnsiTheme="minorHAnsi"/>
          <w:sz w:val="24"/>
          <w:szCs w:val="24"/>
        </w:rPr>
        <w:t>be seen as</w:t>
      </w:r>
      <w:proofErr w:type="gramEnd"/>
      <w:r w:rsidRPr="002D181C">
        <w:rPr>
          <w:rFonts w:asciiTheme="minorHAnsi" w:hAnsiTheme="minorHAnsi"/>
          <w:sz w:val="24"/>
          <w:szCs w:val="24"/>
        </w:rPr>
        <w:t xml:space="preserve"> implicit support for the proposal.</w:t>
      </w:r>
    </w:p>
    <w:p w14:paraId="45186A6F" w14:textId="77777777" w:rsidR="002D181C" w:rsidRPr="002D181C" w:rsidRDefault="002D181C" w:rsidP="002D181C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p w14:paraId="54B7FB8A" w14:textId="77777777" w:rsidR="00DA3F98" w:rsidRDefault="00DA3F98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 xml:space="preserve">Wherever </w:t>
      </w:r>
      <w:proofErr w:type="gramStart"/>
      <w:r w:rsidRPr="002D181C">
        <w:rPr>
          <w:rFonts w:asciiTheme="minorHAnsi" w:hAnsiTheme="minorHAnsi"/>
          <w:sz w:val="24"/>
          <w:szCs w:val="24"/>
        </w:rPr>
        <w:t>possible  a</w:t>
      </w:r>
      <w:proofErr w:type="gramEnd"/>
      <w:r w:rsidRPr="002D181C">
        <w:rPr>
          <w:rFonts w:asciiTheme="minorHAnsi" w:hAnsiTheme="minorHAnsi"/>
          <w:sz w:val="24"/>
          <w:szCs w:val="24"/>
        </w:rPr>
        <w:t xml:space="preserve"> meeting will be held before a scheduled meeting of the Council’s Planning Committee (additional Cllrs may also attend). The meeting will be closed to the public.</w:t>
      </w:r>
    </w:p>
    <w:p w14:paraId="3139C775" w14:textId="77777777" w:rsidR="001A1BE4" w:rsidRDefault="001A1BE4" w:rsidP="001A1BE4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p w14:paraId="10A5A3AE" w14:textId="77777777" w:rsidR="001A1BE4" w:rsidRPr="002D181C" w:rsidRDefault="001A1BE4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 will notify Finchampstead ward members (Borough Councillors) of the meeting.</w:t>
      </w:r>
    </w:p>
    <w:p w14:paraId="3D850B53" w14:textId="77777777" w:rsidR="002D181C" w:rsidRPr="002D181C" w:rsidRDefault="002D181C" w:rsidP="002D181C">
      <w:pPr>
        <w:spacing w:after="0"/>
        <w:rPr>
          <w:rFonts w:asciiTheme="minorHAnsi" w:hAnsiTheme="minorHAnsi"/>
          <w:sz w:val="24"/>
          <w:szCs w:val="24"/>
        </w:rPr>
      </w:pPr>
    </w:p>
    <w:p w14:paraId="34104313" w14:textId="77777777" w:rsidR="00DA3F98" w:rsidRPr="002D181C" w:rsidRDefault="00DA3F98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>The expected format will include a presentation by the developer followed by questions and answers</w:t>
      </w:r>
      <w:r w:rsidR="00E36537">
        <w:rPr>
          <w:rFonts w:asciiTheme="minorHAnsi" w:hAnsiTheme="minorHAnsi"/>
          <w:sz w:val="24"/>
          <w:szCs w:val="24"/>
        </w:rPr>
        <w:t xml:space="preserve">, solely on the development proposal. </w:t>
      </w:r>
      <w:r w:rsidR="002D181C" w:rsidRPr="002D181C">
        <w:rPr>
          <w:rFonts w:asciiTheme="minorHAnsi" w:hAnsiTheme="minorHAnsi"/>
          <w:sz w:val="24"/>
          <w:szCs w:val="24"/>
        </w:rPr>
        <w:t>The meeting will not exceed 30 minutes.</w:t>
      </w:r>
    </w:p>
    <w:p w14:paraId="6EE9F429" w14:textId="77777777" w:rsidR="002D181C" w:rsidRPr="002D181C" w:rsidRDefault="002D181C" w:rsidP="002D181C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p w14:paraId="2048B4F2" w14:textId="77777777" w:rsidR="002D181C" w:rsidRPr="002D181C" w:rsidRDefault="002D181C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>Th</w:t>
      </w:r>
      <w:r w:rsidR="00C52431">
        <w:rPr>
          <w:rFonts w:asciiTheme="minorHAnsi" w:hAnsiTheme="minorHAnsi"/>
          <w:sz w:val="24"/>
          <w:szCs w:val="24"/>
        </w:rPr>
        <w:t>e meeting will be chaired by a C</w:t>
      </w:r>
      <w:r w:rsidRPr="002D181C">
        <w:rPr>
          <w:rFonts w:asciiTheme="minorHAnsi" w:hAnsiTheme="minorHAnsi"/>
          <w:sz w:val="24"/>
          <w:szCs w:val="24"/>
        </w:rPr>
        <w:t>ouncillor, generally the Chair or Vice Chair of the Planning Committee.</w:t>
      </w:r>
    </w:p>
    <w:p w14:paraId="205258B2" w14:textId="77777777" w:rsidR="002D181C" w:rsidRPr="002D181C" w:rsidRDefault="002D181C" w:rsidP="002D181C">
      <w:pPr>
        <w:spacing w:after="0"/>
        <w:rPr>
          <w:rFonts w:asciiTheme="minorHAnsi" w:hAnsiTheme="minorHAnsi"/>
          <w:sz w:val="24"/>
          <w:szCs w:val="24"/>
        </w:rPr>
      </w:pPr>
    </w:p>
    <w:p w14:paraId="122161A9" w14:textId="77777777" w:rsidR="002D181C" w:rsidRPr="002D181C" w:rsidRDefault="002D181C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2D181C">
        <w:rPr>
          <w:rFonts w:asciiTheme="minorHAnsi" w:hAnsiTheme="minorHAnsi"/>
          <w:sz w:val="24"/>
          <w:szCs w:val="24"/>
        </w:rPr>
        <w:t>The Assistant to the Clerk will attend and make written notes of the meeting.</w:t>
      </w:r>
    </w:p>
    <w:p w14:paraId="25AC3E54" w14:textId="77777777" w:rsidR="002D181C" w:rsidRPr="002D181C" w:rsidRDefault="002D181C" w:rsidP="002D181C">
      <w:pPr>
        <w:pStyle w:val="ListParagraph"/>
        <w:rPr>
          <w:rFonts w:asciiTheme="minorHAnsi" w:hAnsiTheme="minorHAnsi"/>
          <w:sz w:val="24"/>
          <w:szCs w:val="24"/>
        </w:rPr>
      </w:pPr>
    </w:p>
    <w:p w14:paraId="5BDFDD41" w14:textId="77777777" w:rsidR="002D181C" w:rsidRPr="002D181C" w:rsidRDefault="00A551FD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Chair of P</w:t>
      </w:r>
      <w:r w:rsidR="002D181C" w:rsidRPr="002D181C">
        <w:rPr>
          <w:rFonts w:asciiTheme="minorHAnsi" w:hAnsiTheme="minorHAnsi"/>
          <w:sz w:val="24"/>
          <w:szCs w:val="24"/>
        </w:rPr>
        <w:t>lanning will report the meeting to Main Council, at their next meeting.</w:t>
      </w:r>
    </w:p>
    <w:p w14:paraId="3637DE0E" w14:textId="77777777" w:rsidR="002D181C" w:rsidRPr="002D181C" w:rsidRDefault="002D181C" w:rsidP="002D181C">
      <w:pPr>
        <w:pStyle w:val="ListParagraph"/>
        <w:rPr>
          <w:rFonts w:asciiTheme="minorHAnsi" w:hAnsiTheme="minorHAnsi"/>
          <w:sz w:val="24"/>
          <w:szCs w:val="24"/>
        </w:rPr>
      </w:pPr>
    </w:p>
    <w:p w14:paraId="184E97F4" w14:textId="77777777" w:rsidR="002D181C" w:rsidRPr="002D181C" w:rsidRDefault="00C52431" w:rsidP="00DA3F98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Approaches to individual </w:t>
      </w:r>
      <w:r w:rsidR="002D181C" w:rsidRPr="002D181C">
        <w:rPr>
          <w:rFonts w:asciiTheme="minorHAnsi" w:hAnsiTheme="minorHAnsi"/>
          <w:sz w:val="24"/>
          <w:szCs w:val="24"/>
        </w:rPr>
        <w:t>Cllrs will not be sanctioned.</w:t>
      </w:r>
    </w:p>
    <w:p w14:paraId="1A282F74" w14:textId="77777777" w:rsidR="002D181C" w:rsidRPr="002D181C" w:rsidRDefault="002D181C" w:rsidP="00E36537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p w14:paraId="12B13761" w14:textId="77777777" w:rsidR="00DA3F98" w:rsidRPr="002D181C" w:rsidRDefault="00DA3F98" w:rsidP="00DA3F98">
      <w:pPr>
        <w:spacing w:after="0"/>
        <w:rPr>
          <w:rFonts w:asciiTheme="minorHAnsi" w:hAnsiTheme="minorHAnsi"/>
          <w:sz w:val="24"/>
          <w:szCs w:val="24"/>
        </w:rPr>
      </w:pPr>
    </w:p>
    <w:p w14:paraId="33A64D98" w14:textId="77777777" w:rsidR="00DA3F98" w:rsidRPr="002D181C" w:rsidRDefault="00DA3F98" w:rsidP="00DA3F98">
      <w:pPr>
        <w:pStyle w:val="ListParagraph"/>
        <w:spacing w:after="0"/>
        <w:rPr>
          <w:rFonts w:asciiTheme="minorHAnsi" w:hAnsiTheme="minorHAnsi"/>
          <w:sz w:val="24"/>
          <w:szCs w:val="24"/>
        </w:rPr>
      </w:pPr>
    </w:p>
    <w:sectPr w:rsidR="00DA3F98" w:rsidRPr="002D181C" w:rsidSect="00AA4D36">
      <w:headerReference w:type="default" r:id="rId8"/>
      <w:footerReference w:type="default" r:id="rId9"/>
      <w:pgSz w:w="11906" w:h="16838"/>
      <w:pgMar w:top="1440" w:right="1440" w:bottom="1440" w:left="1440" w:header="22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64560" w14:textId="77777777" w:rsidR="0099737A" w:rsidRDefault="0099737A" w:rsidP="00E571C6">
      <w:pPr>
        <w:spacing w:after="0"/>
      </w:pPr>
      <w:r>
        <w:separator/>
      </w:r>
    </w:p>
  </w:endnote>
  <w:endnote w:type="continuationSeparator" w:id="0">
    <w:p w14:paraId="25A386EF" w14:textId="77777777" w:rsidR="0099737A" w:rsidRDefault="0099737A" w:rsidP="00E571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0D6DF" w14:textId="77777777" w:rsidR="00AA4D36" w:rsidRDefault="00AA4D36">
    <w:pPr>
      <w:pStyle w:val="Footer"/>
    </w:pPr>
    <w:r>
      <w:rPr>
        <w:noProof/>
      </w:rPr>
      <w:drawing>
        <wp:inline distT="0" distB="0" distL="0" distR="0" wp14:anchorId="1862EE99" wp14:editId="26680FDE">
          <wp:extent cx="5731200" cy="547200"/>
          <wp:effectExtent l="0" t="0" r="3175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-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2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53A0F" w14:textId="77777777" w:rsidR="0099737A" w:rsidRDefault="0099737A" w:rsidP="00E571C6">
      <w:pPr>
        <w:spacing w:after="0"/>
      </w:pPr>
      <w:r>
        <w:separator/>
      </w:r>
    </w:p>
  </w:footnote>
  <w:footnote w:type="continuationSeparator" w:id="0">
    <w:p w14:paraId="7E0DF257" w14:textId="77777777" w:rsidR="0099737A" w:rsidRDefault="0099737A" w:rsidP="00E571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22317" w14:textId="77777777" w:rsidR="00CF04EB" w:rsidRDefault="00CF04EB" w:rsidP="00CF04EB">
    <w:pPr>
      <w:pStyle w:val="Header"/>
      <w:jc w:val="center"/>
    </w:pPr>
    <w:r>
      <w:rPr>
        <w:noProof/>
      </w:rPr>
      <w:drawing>
        <wp:inline distT="0" distB="0" distL="0" distR="0" wp14:anchorId="4B036A38" wp14:editId="5D0EB5D7">
          <wp:extent cx="3392424" cy="7620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424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F5F1D"/>
    <w:multiLevelType w:val="hybridMultilevel"/>
    <w:tmpl w:val="4762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C1CFD"/>
    <w:multiLevelType w:val="hybridMultilevel"/>
    <w:tmpl w:val="884AF6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546AD"/>
    <w:multiLevelType w:val="hybridMultilevel"/>
    <w:tmpl w:val="F6ACE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B16B9"/>
    <w:multiLevelType w:val="hybridMultilevel"/>
    <w:tmpl w:val="F0D00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A3424"/>
    <w:multiLevelType w:val="hybridMultilevel"/>
    <w:tmpl w:val="25F811F2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7B5C3B08"/>
    <w:multiLevelType w:val="hybridMultilevel"/>
    <w:tmpl w:val="C0921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1C6"/>
    <w:rsid w:val="00196BEE"/>
    <w:rsid w:val="001A1BE4"/>
    <w:rsid w:val="00256E10"/>
    <w:rsid w:val="002D181C"/>
    <w:rsid w:val="002F4F7B"/>
    <w:rsid w:val="00310E66"/>
    <w:rsid w:val="003F7374"/>
    <w:rsid w:val="00415405"/>
    <w:rsid w:val="00483D01"/>
    <w:rsid w:val="00595FFC"/>
    <w:rsid w:val="005B1E8F"/>
    <w:rsid w:val="00606399"/>
    <w:rsid w:val="00623431"/>
    <w:rsid w:val="006B1C46"/>
    <w:rsid w:val="006B2C05"/>
    <w:rsid w:val="007377C4"/>
    <w:rsid w:val="00866290"/>
    <w:rsid w:val="009223DF"/>
    <w:rsid w:val="0093704F"/>
    <w:rsid w:val="0098596C"/>
    <w:rsid w:val="0099737A"/>
    <w:rsid w:val="00A4535A"/>
    <w:rsid w:val="00A551FD"/>
    <w:rsid w:val="00A91FC2"/>
    <w:rsid w:val="00AA4D36"/>
    <w:rsid w:val="00AF4AD1"/>
    <w:rsid w:val="00B11105"/>
    <w:rsid w:val="00BA7BAF"/>
    <w:rsid w:val="00BD7280"/>
    <w:rsid w:val="00C26D5A"/>
    <w:rsid w:val="00C52431"/>
    <w:rsid w:val="00C56825"/>
    <w:rsid w:val="00C9529F"/>
    <w:rsid w:val="00CC38D3"/>
    <w:rsid w:val="00CF04EB"/>
    <w:rsid w:val="00D842B5"/>
    <w:rsid w:val="00DA3F98"/>
    <w:rsid w:val="00E36537"/>
    <w:rsid w:val="00E571C6"/>
    <w:rsid w:val="00E8123D"/>
    <w:rsid w:val="00E948FE"/>
    <w:rsid w:val="00EE1895"/>
    <w:rsid w:val="00F4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E0525"/>
  <w15:docId w15:val="{7CCB62F4-16A1-459E-B2B7-AE8E06281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E66"/>
    <w:pPr>
      <w:spacing w:after="96" w:line="240" w:lineRule="auto"/>
    </w:pPr>
    <w:rPr>
      <w:rFonts w:ascii="Gill Sans MT" w:eastAsia="Times New Roman" w:hAnsi="Gill Sans MT" w:cs="Times New Roman"/>
      <w:color w:val="000000"/>
      <w:kern w:val="28"/>
      <w:sz w:val="17"/>
      <w:szCs w:val="1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1C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71C6"/>
  </w:style>
  <w:style w:type="paragraph" w:styleId="Footer">
    <w:name w:val="footer"/>
    <w:basedOn w:val="Normal"/>
    <w:link w:val="FooterChar"/>
    <w:uiPriority w:val="99"/>
    <w:unhideWhenUsed/>
    <w:rsid w:val="00E571C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71C6"/>
  </w:style>
  <w:style w:type="paragraph" w:styleId="BalloonText">
    <w:name w:val="Balloon Text"/>
    <w:basedOn w:val="Normal"/>
    <w:link w:val="BalloonTextChar"/>
    <w:uiPriority w:val="99"/>
    <w:semiHidden/>
    <w:unhideWhenUsed/>
    <w:rsid w:val="00E571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1C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04E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04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04EB"/>
    <w:rPr>
      <w:vertAlign w:val="superscript"/>
    </w:rPr>
  </w:style>
  <w:style w:type="paragraph" w:styleId="BodyText">
    <w:name w:val="Body Text"/>
    <w:link w:val="BodyTextChar"/>
    <w:uiPriority w:val="99"/>
    <w:unhideWhenUsed/>
    <w:rsid w:val="00310E66"/>
    <w:pPr>
      <w:spacing w:after="240" w:line="240" w:lineRule="auto"/>
    </w:pPr>
    <w:rPr>
      <w:rFonts w:ascii="Gill Sans MT" w:eastAsia="Times New Roman" w:hAnsi="Gill Sans MT" w:cs="Times New Roman"/>
      <w:color w:val="000000"/>
      <w:kern w:val="28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310E66"/>
    <w:rPr>
      <w:rFonts w:ascii="Gill Sans MT" w:eastAsia="Times New Roman" w:hAnsi="Gill Sans MT" w:cs="Times New Roman"/>
      <w:color w:val="000000"/>
      <w:kern w:val="28"/>
      <w:lang w:eastAsia="en-GB"/>
    </w:rPr>
  </w:style>
  <w:style w:type="character" w:styleId="Hyperlink">
    <w:name w:val="Hyperlink"/>
    <w:basedOn w:val="DefaultParagraphFont"/>
    <w:uiPriority w:val="99"/>
    <w:unhideWhenUsed/>
    <w:rsid w:val="00310E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2C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6467-134D-466C-B957-D96CB5A6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SIGNARAMA2</dc:creator>
  <cp:lastModifiedBy>hr</cp:lastModifiedBy>
  <cp:revision>2</cp:revision>
  <cp:lastPrinted>2018-09-19T08:22:00Z</cp:lastPrinted>
  <dcterms:created xsi:type="dcterms:W3CDTF">2020-05-27T07:33:00Z</dcterms:created>
  <dcterms:modified xsi:type="dcterms:W3CDTF">2020-05-27T07:33:00Z</dcterms:modified>
</cp:coreProperties>
</file>